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101" w:rsidRPr="000E0101" w:rsidRDefault="000E0101" w:rsidP="000E0101">
      <w:pPr>
        <w:jc w:val="center"/>
        <w:rPr>
          <w:color w:val="E36C0A" w:themeColor="accent6" w:themeShade="BF"/>
          <w:sz w:val="28"/>
          <w:szCs w:val="28"/>
        </w:rPr>
      </w:pPr>
      <w:r w:rsidRPr="000E0101">
        <w:rPr>
          <w:b/>
          <w:color w:val="E36C0A" w:themeColor="accent6" w:themeShade="BF"/>
          <w:sz w:val="28"/>
          <w:szCs w:val="28"/>
        </w:rPr>
        <w:t xml:space="preserve">New Daily Persistent Headache (NDPH) </w:t>
      </w:r>
      <w:r w:rsidRPr="000E0101">
        <w:rPr>
          <w:b/>
          <w:color w:val="E36C0A" w:themeColor="accent6" w:themeShade="BF"/>
          <w:sz w:val="28"/>
          <w:szCs w:val="28"/>
        </w:rPr>
        <w:t>I</w:t>
      </w:r>
      <w:r w:rsidRPr="000E0101">
        <w:rPr>
          <w:b/>
          <w:color w:val="E36C0A" w:themeColor="accent6" w:themeShade="BF"/>
          <w:sz w:val="28"/>
          <w:szCs w:val="28"/>
        </w:rPr>
        <w:t xml:space="preserve">nformation </w:t>
      </w:r>
      <w:r w:rsidRPr="000E0101">
        <w:rPr>
          <w:b/>
          <w:color w:val="E36C0A" w:themeColor="accent6" w:themeShade="BF"/>
          <w:sz w:val="28"/>
          <w:szCs w:val="28"/>
        </w:rPr>
        <w:t>S</w:t>
      </w:r>
      <w:r w:rsidRPr="000E0101">
        <w:rPr>
          <w:b/>
          <w:color w:val="E36C0A" w:themeColor="accent6" w:themeShade="BF"/>
          <w:sz w:val="28"/>
          <w:szCs w:val="28"/>
        </w:rPr>
        <w:t>heet</w:t>
      </w:r>
    </w:p>
    <w:p w:rsidR="000E0101" w:rsidRDefault="000E0101" w:rsidP="000E0101">
      <w:pPr>
        <w:rPr>
          <w:sz w:val="20"/>
          <w:szCs w:val="20"/>
        </w:rPr>
      </w:pPr>
    </w:p>
    <w:p w:rsidR="000E0101" w:rsidRDefault="000E0101" w:rsidP="000E0101">
      <w:pPr>
        <w:rPr>
          <w:sz w:val="22"/>
          <w:szCs w:val="22"/>
        </w:rPr>
      </w:pPr>
      <w:r>
        <w:rPr>
          <w:sz w:val="22"/>
          <w:szCs w:val="22"/>
        </w:rPr>
        <w:t xml:space="preserve">New Daily Persistent Headache is an unrelenting headache that develops rapidly, with the person often knowing the exact day when it began, and having a continuous headache from that day. It usually happens in a person with no past history of headaches. It neither a migraine or tension-type headache, but begins as a new headache.  </w:t>
      </w:r>
    </w:p>
    <w:p w:rsidR="000E0101" w:rsidRDefault="000E0101" w:rsidP="000E0101">
      <w:pPr>
        <w:rPr>
          <w:sz w:val="22"/>
          <w:szCs w:val="22"/>
        </w:rPr>
      </w:pPr>
    </w:p>
    <w:p w:rsidR="000E0101" w:rsidRPr="00DA6C97" w:rsidRDefault="000E0101" w:rsidP="000E0101">
      <w:pPr>
        <w:rPr>
          <w:b/>
          <w:sz w:val="22"/>
          <w:szCs w:val="22"/>
        </w:rPr>
      </w:pPr>
      <w:r w:rsidRPr="00DA6C97">
        <w:rPr>
          <w:b/>
          <w:sz w:val="22"/>
          <w:szCs w:val="22"/>
        </w:rPr>
        <w:t xml:space="preserve">Facts about </w:t>
      </w:r>
      <w:r>
        <w:rPr>
          <w:b/>
          <w:sz w:val="22"/>
          <w:szCs w:val="22"/>
        </w:rPr>
        <w:t>NDPH</w:t>
      </w:r>
    </w:p>
    <w:p w:rsidR="000E0101" w:rsidRDefault="000E0101" w:rsidP="000E0101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Sometimes these headaches start after a viral illness or an infection. Sometimes people who have had several concussions develop this headache. Sometimes there is no reason at all to be found.  </w:t>
      </w:r>
    </w:p>
    <w:p w:rsidR="000E0101" w:rsidRDefault="000E0101" w:rsidP="000E0101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There can be migraine-like symptoms, such as light and sound sensitivity, and nausea. </w:t>
      </w:r>
    </w:p>
    <w:p w:rsidR="000E0101" w:rsidRDefault="000E0101" w:rsidP="000E0101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There can be tension-type headache symptoms, such as mild-moderate pain, non-throbbing on both sides of the head. </w:t>
      </w:r>
    </w:p>
    <w:p w:rsidR="000E0101" w:rsidRDefault="000E0101" w:rsidP="000E0101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It is called Persistent because usually lasts over 3 months, and the average length of this headache can be up to 3 years, or more. </w:t>
      </w:r>
      <w:bookmarkStart w:id="0" w:name="_GoBack"/>
      <w:bookmarkEnd w:id="0"/>
    </w:p>
    <w:p w:rsidR="000E0101" w:rsidRDefault="000E0101" w:rsidP="000E0101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This headache often does not respond to the usual headache prevention medications or the usual rescue treatments and medications. </w:t>
      </w:r>
    </w:p>
    <w:p w:rsidR="000E0101" w:rsidRDefault="000E0101" w:rsidP="000E0101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Someone with this kind of headache has to be careful not to overuse pain medications. </w:t>
      </w:r>
    </w:p>
    <w:p w:rsidR="000E0101" w:rsidRDefault="000E0101" w:rsidP="000E0101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This is a very difficult headache because it often does not respond to treatment. </w:t>
      </w:r>
    </w:p>
    <w:p w:rsidR="000E0101" w:rsidRPr="00C86B62" w:rsidRDefault="000E0101" w:rsidP="000E0101">
      <w:pPr>
        <w:ind w:left="720"/>
        <w:rPr>
          <w:sz w:val="22"/>
          <w:szCs w:val="22"/>
        </w:rPr>
      </w:pPr>
    </w:p>
    <w:p w:rsidR="000E0101" w:rsidRPr="006D1F45" w:rsidRDefault="000E0101" w:rsidP="000E0101">
      <w:pPr>
        <w:rPr>
          <w:b/>
          <w:sz w:val="22"/>
          <w:szCs w:val="22"/>
        </w:rPr>
      </w:pPr>
      <w:r w:rsidRPr="00DA6C97">
        <w:rPr>
          <w:b/>
          <w:sz w:val="22"/>
          <w:szCs w:val="22"/>
        </w:rPr>
        <w:t xml:space="preserve">How do I know I have </w:t>
      </w:r>
      <w:r>
        <w:rPr>
          <w:b/>
          <w:sz w:val="22"/>
          <w:szCs w:val="22"/>
        </w:rPr>
        <w:t>NDPH</w:t>
      </w:r>
      <w:r w:rsidRPr="00DA6C97">
        <w:rPr>
          <w:b/>
          <w:sz w:val="22"/>
          <w:szCs w:val="22"/>
        </w:rPr>
        <w:t>?</w:t>
      </w:r>
      <w:r>
        <w:rPr>
          <w:sz w:val="22"/>
          <w:szCs w:val="22"/>
        </w:rPr>
        <w:t xml:space="preserve"> </w:t>
      </w:r>
      <w:r w:rsidRPr="00DA6C97">
        <w:rPr>
          <w:sz w:val="22"/>
          <w:szCs w:val="22"/>
        </w:rPr>
        <w:t xml:space="preserve"> </w:t>
      </w:r>
    </w:p>
    <w:p w:rsidR="000E0101" w:rsidRDefault="000E0101" w:rsidP="000E0101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You meet diagnostic criteria, which are:</w:t>
      </w:r>
    </w:p>
    <w:p w:rsidR="000E0101" w:rsidRDefault="000E0101" w:rsidP="000E0101">
      <w:pPr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Headache for more than 3 months; </w:t>
      </w:r>
    </w:p>
    <w:p w:rsidR="000E0101" w:rsidRDefault="000E0101" w:rsidP="000E0101">
      <w:pPr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Headache daily and non-stop from onset (within 3 days); </w:t>
      </w:r>
    </w:p>
    <w:p w:rsidR="000E0101" w:rsidRDefault="000E0101" w:rsidP="000E0101">
      <w:pPr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At least 2 of these: both sides of the head; feel pressing or squeezing (not pulsing); mild to moderate pain; not bothered by routine physical activity.</w:t>
      </w:r>
    </w:p>
    <w:p w:rsidR="000E0101" w:rsidRDefault="000E0101" w:rsidP="000E0101">
      <w:pPr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Both of these: light or sound sensitivity or mild nausea AND neither moderate or severe nausea/vomiting</w:t>
      </w:r>
    </w:p>
    <w:p w:rsidR="000E0101" w:rsidRDefault="000E0101" w:rsidP="000E0101">
      <w:pPr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All other reasons have been investigated and ruled out</w:t>
      </w:r>
    </w:p>
    <w:p w:rsidR="000E0101" w:rsidRDefault="000E0101" w:rsidP="000E0101">
      <w:pPr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Your headache doctor,</w:t>
      </w:r>
      <w:r w:rsidRPr="00DA6C97">
        <w:rPr>
          <w:sz w:val="22"/>
          <w:szCs w:val="22"/>
        </w:rPr>
        <w:t xml:space="preserve"> nurse practitioner</w:t>
      </w:r>
      <w:r>
        <w:rPr>
          <w:sz w:val="22"/>
          <w:szCs w:val="22"/>
        </w:rPr>
        <w:t xml:space="preserve"> or nurse</w:t>
      </w:r>
      <w:r w:rsidRPr="00DA6C97">
        <w:rPr>
          <w:sz w:val="22"/>
          <w:szCs w:val="22"/>
        </w:rPr>
        <w:t xml:space="preserve"> will talk to you about your </w:t>
      </w:r>
      <w:r>
        <w:rPr>
          <w:sz w:val="22"/>
          <w:szCs w:val="22"/>
        </w:rPr>
        <w:t xml:space="preserve">headaches. </w:t>
      </w:r>
      <w:r w:rsidRPr="00DA6C97">
        <w:rPr>
          <w:sz w:val="22"/>
          <w:szCs w:val="22"/>
        </w:rPr>
        <w:t xml:space="preserve"> </w:t>
      </w:r>
    </w:p>
    <w:p w:rsidR="000E0101" w:rsidRPr="00DA6C97" w:rsidRDefault="000E0101" w:rsidP="000E0101">
      <w:pPr>
        <w:numPr>
          <w:ilvl w:val="0"/>
          <w:numId w:val="1"/>
        </w:numPr>
        <w:rPr>
          <w:sz w:val="22"/>
          <w:szCs w:val="22"/>
        </w:rPr>
      </w:pPr>
      <w:r w:rsidRPr="00DA6C97">
        <w:rPr>
          <w:sz w:val="22"/>
          <w:szCs w:val="22"/>
        </w:rPr>
        <w:t xml:space="preserve">You will have a neurologic examination, which includes checking your reflexes, your eyes, and your senses, and you will and ask you to do some movements. </w:t>
      </w:r>
    </w:p>
    <w:p w:rsidR="000E0101" w:rsidRDefault="000E0101" w:rsidP="000E0101">
      <w:pPr>
        <w:numPr>
          <w:ilvl w:val="0"/>
          <w:numId w:val="1"/>
        </w:numPr>
        <w:rPr>
          <w:sz w:val="22"/>
          <w:szCs w:val="22"/>
        </w:rPr>
      </w:pPr>
      <w:r w:rsidRPr="00DA6C97">
        <w:rPr>
          <w:sz w:val="22"/>
          <w:szCs w:val="22"/>
        </w:rPr>
        <w:t>You might have a MRI scan</w:t>
      </w:r>
      <w:r>
        <w:rPr>
          <w:sz w:val="22"/>
          <w:szCs w:val="22"/>
        </w:rPr>
        <w:t xml:space="preserve"> or lab tests to help figure it out. </w:t>
      </w:r>
      <w:r w:rsidRPr="00DA6C97">
        <w:rPr>
          <w:sz w:val="22"/>
          <w:szCs w:val="22"/>
        </w:rPr>
        <w:t xml:space="preserve"> </w:t>
      </w:r>
    </w:p>
    <w:p w:rsidR="000E0101" w:rsidRDefault="000E0101" w:rsidP="000E0101">
      <w:pPr>
        <w:rPr>
          <w:b/>
          <w:sz w:val="22"/>
          <w:szCs w:val="22"/>
        </w:rPr>
      </w:pPr>
    </w:p>
    <w:p w:rsidR="000E0101" w:rsidRDefault="000E0101" w:rsidP="000E0101">
      <w:pPr>
        <w:rPr>
          <w:b/>
          <w:sz w:val="22"/>
          <w:szCs w:val="22"/>
        </w:rPr>
      </w:pPr>
      <w:r w:rsidRPr="00DA6C97">
        <w:rPr>
          <w:b/>
          <w:sz w:val="22"/>
          <w:szCs w:val="22"/>
        </w:rPr>
        <w:t xml:space="preserve">How do you treat </w:t>
      </w:r>
      <w:r>
        <w:rPr>
          <w:b/>
          <w:sz w:val="22"/>
          <w:szCs w:val="22"/>
        </w:rPr>
        <w:t>NDPH</w:t>
      </w:r>
      <w:r w:rsidRPr="00DA6C97">
        <w:rPr>
          <w:b/>
          <w:sz w:val="22"/>
          <w:szCs w:val="22"/>
        </w:rPr>
        <w:t>?</w:t>
      </w:r>
    </w:p>
    <w:p w:rsidR="000E0101" w:rsidRPr="00DA6C97" w:rsidRDefault="000E0101" w:rsidP="000E0101">
      <w:pPr>
        <w:numPr>
          <w:ilvl w:val="0"/>
          <w:numId w:val="4"/>
        </w:numPr>
        <w:rPr>
          <w:sz w:val="22"/>
          <w:szCs w:val="22"/>
        </w:rPr>
      </w:pPr>
      <w:r w:rsidRPr="00DA6C97">
        <w:rPr>
          <w:sz w:val="22"/>
          <w:szCs w:val="22"/>
        </w:rPr>
        <w:t>There are</w:t>
      </w:r>
      <w:r>
        <w:rPr>
          <w:sz w:val="22"/>
          <w:szCs w:val="22"/>
        </w:rPr>
        <w:t xml:space="preserve"> several medications that can be tried (gabapentin, </w:t>
      </w:r>
      <w:proofErr w:type="spellStart"/>
      <w:r>
        <w:rPr>
          <w:sz w:val="22"/>
          <w:szCs w:val="22"/>
        </w:rPr>
        <w:t>topiramate</w:t>
      </w:r>
      <w:proofErr w:type="spellEnd"/>
      <w:r>
        <w:rPr>
          <w:sz w:val="22"/>
          <w:szCs w:val="22"/>
        </w:rPr>
        <w:t xml:space="preserve">) on a daily basis to decrease NDPH. These medicines may not help and cause side effects instead. </w:t>
      </w:r>
      <w:r w:rsidRPr="00DA6C97">
        <w:rPr>
          <w:sz w:val="22"/>
          <w:szCs w:val="22"/>
        </w:rPr>
        <w:t xml:space="preserve"> </w:t>
      </w:r>
    </w:p>
    <w:p w:rsidR="000E0101" w:rsidRPr="00DA6C97" w:rsidRDefault="000E0101" w:rsidP="000E0101">
      <w:pPr>
        <w:numPr>
          <w:ilvl w:val="0"/>
          <w:numId w:val="4"/>
        </w:numPr>
        <w:rPr>
          <w:sz w:val="22"/>
          <w:szCs w:val="22"/>
        </w:rPr>
      </w:pPr>
      <w:r w:rsidRPr="00DA6C97">
        <w:rPr>
          <w:sz w:val="22"/>
          <w:szCs w:val="22"/>
        </w:rPr>
        <w:t>There are medicines that you take when you</w:t>
      </w:r>
      <w:r>
        <w:rPr>
          <w:sz w:val="22"/>
          <w:szCs w:val="22"/>
        </w:rPr>
        <w:t xml:space="preserve">r headache feels worse, but cannot be used often, and may not help. </w:t>
      </w:r>
    </w:p>
    <w:p w:rsidR="000E0101" w:rsidRPr="00DA6C97" w:rsidRDefault="000E0101" w:rsidP="000E0101">
      <w:pPr>
        <w:numPr>
          <w:ilvl w:val="0"/>
          <w:numId w:val="4"/>
        </w:numPr>
        <w:rPr>
          <w:sz w:val="22"/>
          <w:szCs w:val="22"/>
        </w:rPr>
      </w:pPr>
      <w:r w:rsidRPr="00DA6C97">
        <w:rPr>
          <w:sz w:val="22"/>
          <w:szCs w:val="22"/>
        </w:rPr>
        <w:t xml:space="preserve">There are other things that you can do to </w:t>
      </w:r>
      <w:r>
        <w:rPr>
          <w:sz w:val="22"/>
          <w:szCs w:val="22"/>
        </w:rPr>
        <w:t xml:space="preserve">help you recover from NDPH, </w:t>
      </w:r>
      <w:r w:rsidRPr="00DA6C97">
        <w:rPr>
          <w:sz w:val="22"/>
          <w:szCs w:val="22"/>
        </w:rPr>
        <w:t>such as exercise, stretching, hydration, healthy diet, enough sleep, and relaxation</w:t>
      </w:r>
      <w:r>
        <w:rPr>
          <w:sz w:val="22"/>
          <w:szCs w:val="22"/>
        </w:rPr>
        <w:t xml:space="preserve">, </w:t>
      </w:r>
      <w:r w:rsidRPr="00DA6C97">
        <w:rPr>
          <w:sz w:val="22"/>
          <w:szCs w:val="22"/>
        </w:rPr>
        <w:t>biofeedback</w:t>
      </w:r>
      <w:r>
        <w:rPr>
          <w:sz w:val="22"/>
          <w:szCs w:val="22"/>
        </w:rPr>
        <w:t xml:space="preserve"> and stress management </w:t>
      </w:r>
      <w:r w:rsidRPr="00DA6C97">
        <w:rPr>
          <w:sz w:val="22"/>
          <w:szCs w:val="22"/>
        </w:rPr>
        <w:t xml:space="preserve">techniques. </w:t>
      </w:r>
    </w:p>
    <w:p w:rsidR="000E0101" w:rsidRPr="00EC6D69" w:rsidRDefault="000E0101" w:rsidP="000E0101">
      <w:pPr>
        <w:numPr>
          <w:ilvl w:val="0"/>
          <w:numId w:val="4"/>
        </w:numPr>
        <w:rPr>
          <w:sz w:val="22"/>
          <w:szCs w:val="22"/>
        </w:rPr>
      </w:pPr>
      <w:r w:rsidRPr="00EC6D69">
        <w:rPr>
          <w:sz w:val="22"/>
          <w:szCs w:val="22"/>
        </w:rPr>
        <w:t xml:space="preserve">Your headache doctor, nurse practitioner or clinic nurse will work with you and your family to help you feel better.  </w:t>
      </w:r>
    </w:p>
    <w:p w:rsidR="000E0101" w:rsidRPr="00DA6C97" w:rsidRDefault="000E0101" w:rsidP="000E0101">
      <w:pPr>
        <w:rPr>
          <w:b/>
          <w:sz w:val="22"/>
          <w:szCs w:val="22"/>
        </w:rPr>
      </w:pPr>
      <w:r w:rsidRPr="00DA6C97">
        <w:rPr>
          <w:b/>
          <w:sz w:val="22"/>
          <w:szCs w:val="22"/>
        </w:rPr>
        <w:t xml:space="preserve">What are the goals of </w:t>
      </w:r>
      <w:r>
        <w:rPr>
          <w:b/>
          <w:sz w:val="22"/>
          <w:szCs w:val="22"/>
        </w:rPr>
        <w:t>treatment</w:t>
      </w:r>
      <w:r w:rsidRPr="00DA6C97">
        <w:rPr>
          <w:b/>
          <w:sz w:val="22"/>
          <w:szCs w:val="22"/>
        </w:rPr>
        <w:t xml:space="preserve">? </w:t>
      </w:r>
    </w:p>
    <w:p w:rsidR="000E0101" w:rsidRDefault="000E0101" w:rsidP="000E0101">
      <w:pPr>
        <w:numPr>
          <w:ilvl w:val="0"/>
          <w:numId w:val="2"/>
        </w:numPr>
        <w:rPr>
          <w:sz w:val="22"/>
          <w:szCs w:val="22"/>
        </w:rPr>
      </w:pPr>
      <w:r w:rsidRPr="00DA6C97">
        <w:rPr>
          <w:sz w:val="22"/>
          <w:szCs w:val="22"/>
        </w:rPr>
        <w:t>Re</w:t>
      </w:r>
      <w:r>
        <w:rPr>
          <w:sz w:val="22"/>
          <w:szCs w:val="22"/>
        </w:rPr>
        <w:t xml:space="preserve">covery over time from NDPH, however long it takes. </w:t>
      </w:r>
    </w:p>
    <w:p w:rsidR="000E0101" w:rsidRDefault="000E0101" w:rsidP="000E0101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Continue </w:t>
      </w:r>
      <w:r w:rsidRPr="00DA6C97">
        <w:rPr>
          <w:sz w:val="22"/>
          <w:szCs w:val="22"/>
        </w:rPr>
        <w:t>normal every day activities, such as school, sports and play.</w:t>
      </w:r>
    </w:p>
    <w:p w:rsidR="00593D34" w:rsidRPr="000E0101" w:rsidRDefault="000E0101" w:rsidP="000E0101">
      <w:pPr>
        <w:numPr>
          <w:ilvl w:val="0"/>
          <w:numId w:val="2"/>
        </w:numPr>
        <w:rPr>
          <w:sz w:val="22"/>
          <w:szCs w:val="22"/>
        </w:rPr>
      </w:pPr>
      <w:r w:rsidRPr="00EC6D69">
        <w:rPr>
          <w:sz w:val="22"/>
          <w:szCs w:val="22"/>
        </w:rPr>
        <w:t xml:space="preserve">Avoid disability by </w:t>
      </w:r>
      <w:r>
        <w:rPr>
          <w:sz w:val="22"/>
          <w:szCs w:val="22"/>
        </w:rPr>
        <w:t>living</w:t>
      </w:r>
      <w:r w:rsidRPr="00EC6D69">
        <w:rPr>
          <w:sz w:val="22"/>
          <w:szCs w:val="22"/>
        </w:rPr>
        <w:t xml:space="preserve"> a healthy lifestyle and taking good of </w:t>
      </w:r>
      <w:proofErr w:type="gramStart"/>
      <w:r w:rsidRPr="00EC6D69">
        <w:rPr>
          <w:sz w:val="22"/>
          <w:szCs w:val="22"/>
        </w:rPr>
        <w:t>yourself</w:t>
      </w:r>
      <w:proofErr w:type="gramEnd"/>
      <w:r w:rsidRPr="00EC6D69">
        <w:rPr>
          <w:sz w:val="22"/>
          <w:szCs w:val="22"/>
        </w:rPr>
        <w:t xml:space="preserve">. </w:t>
      </w:r>
    </w:p>
    <w:sectPr w:rsidR="00593D34" w:rsidRPr="000E010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70FD5"/>
    <w:multiLevelType w:val="hybridMultilevel"/>
    <w:tmpl w:val="341442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136B68"/>
    <w:multiLevelType w:val="hybridMultilevel"/>
    <w:tmpl w:val="64429C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9F05C44"/>
    <w:multiLevelType w:val="hybridMultilevel"/>
    <w:tmpl w:val="A69AFE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ADA5F02"/>
    <w:multiLevelType w:val="hybridMultilevel"/>
    <w:tmpl w:val="C900B9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101"/>
    <w:rsid w:val="000E0101"/>
    <w:rsid w:val="001C7C2E"/>
    <w:rsid w:val="00C4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1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1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Mahoney, Elyse</dc:creator>
  <cp:lastModifiedBy>Mahoney, Elyse</cp:lastModifiedBy>
  <cp:revision>1</cp:revision>
  <dcterms:created xsi:type="dcterms:W3CDTF">2016-05-17T16:59:00Z</dcterms:created>
  <dcterms:modified xsi:type="dcterms:W3CDTF">2016-05-17T17:01:00Z</dcterms:modified>
</cp:coreProperties>
</file>